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891646">
        <w:rPr>
          <w:b w:val="0"/>
          <w:color w:val="000099"/>
          <w:sz w:val="24"/>
        </w:rPr>
        <w:t>2</w:t>
      </w:r>
      <w:r w:rsidR="007E2E12">
        <w:rPr>
          <w:b w:val="0"/>
          <w:color w:val="000099"/>
          <w:sz w:val="24"/>
        </w:rPr>
        <w:t>124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891646">
        <w:rPr>
          <w:b w:val="0"/>
          <w:color w:val="000099"/>
          <w:sz w:val="24"/>
        </w:rPr>
        <w:t>0</w:t>
      </w:r>
      <w:r w:rsidR="007E2E1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E2E12">
        <w:rPr>
          <w:b w:val="0"/>
          <w:color w:val="000099"/>
          <w:sz w:val="24"/>
        </w:rPr>
        <w:t>06311</w:t>
      </w:r>
      <w:r w:rsidR="00772DB9">
        <w:rPr>
          <w:b w:val="0"/>
          <w:color w:val="000099"/>
          <w:sz w:val="24"/>
        </w:rPr>
        <w:t>-</w:t>
      </w:r>
      <w:r w:rsidR="007E2E12">
        <w:rPr>
          <w:b w:val="0"/>
          <w:color w:val="000099"/>
          <w:sz w:val="24"/>
        </w:rPr>
        <w:t>18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22</w:t>
      </w:r>
      <w:r w:rsidR="00891646">
        <w:rPr>
          <w:color w:val="000099"/>
          <w:sz w:val="28"/>
          <w:szCs w:val="28"/>
        </w:rPr>
        <w:t xml:space="preserve"> октября</w:t>
      </w:r>
      <w:r w:rsidR="00772DB9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Мировой судья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Белоглазовой Марины Сергеевны, </w:t>
      </w:r>
      <w:r w:rsidR="000D6927">
        <w:rPr>
          <w:sz w:val="28"/>
          <w:szCs w:val="28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20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 w:rsidR="00891646">
        <w:rPr>
          <w:color w:val="000099"/>
          <w:sz w:val="28"/>
          <w:szCs w:val="28"/>
        </w:rPr>
        <w:t>8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08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53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 w:rsidR="00891646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1</w:t>
      </w:r>
      <w:r w:rsidR="0005668E">
        <w:rPr>
          <w:color w:val="000099"/>
          <w:sz w:val="28"/>
          <w:szCs w:val="28"/>
        </w:rPr>
        <w:t xml:space="preserve"> км.</w:t>
      </w:r>
      <w:r w:rsidRPr="00584241" w:rsidR="00796107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подъезд к г. Сургуту</w:t>
      </w:r>
      <w:r w:rsidR="0005668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Белоглазова М.С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="000D6927">
        <w:rPr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="000D6927">
        <w:rPr>
          <w:sz w:val="28"/>
          <w:szCs w:val="28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Белоглазова М.С. </w:t>
      </w:r>
      <w:r w:rsidRPr="00D01B2E">
        <w:rPr>
          <w:color w:val="000099"/>
          <w:sz w:val="28"/>
          <w:szCs w:val="28"/>
        </w:rPr>
        <w:t>в судебном заседании вину признал</w:t>
      </w:r>
      <w:r>
        <w:rPr>
          <w:color w:val="000099"/>
          <w:sz w:val="28"/>
          <w:szCs w:val="28"/>
        </w:rPr>
        <w:t>а</w:t>
      </w:r>
      <w:r w:rsidRPr="00D01B2E">
        <w:rPr>
          <w:color w:val="000099"/>
          <w:sz w:val="28"/>
          <w:szCs w:val="28"/>
        </w:rPr>
        <w:t>, ходатайств не заявлял</w:t>
      </w:r>
      <w:r>
        <w:rPr>
          <w:color w:val="000099"/>
          <w:sz w:val="28"/>
          <w:szCs w:val="28"/>
        </w:rPr>
        <w:t>а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7E2E12">
        <w:rPr>
          <w:color w:val="000099"/>
          <w:sz w:val="27"/>
          <w:szCs w:val="27"/>
        </w:rPr>
        <w:t>заканчивала маневр, не видела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7E2E12">
        <w:rPr>
          <w:color w:val="000099"/>
          <w:sz w:val="28"/>
          <w:szCs w:val="28"/>
        </w:rPr>
        <w:t>Белоглазовой Марины Сергеевны</w:t>
      </w:r>
      <w:r w:rsidRPr="00584241" w:rsidR="007E2E12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Белоглазову Марину Сергеевну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D45252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D45252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7E2E12">
        <w:rPr>
          <w:color w:val="C00000"/>
          <w:sz w:val="28"/>
          <w:szCs w:val="28"/>
        </w:rPr>
        <w:t>509</w:t>
      </w:r>
      <w:r w:rsidRPr="00904630">
        <w:rPr>
          <w:color w:val="C00000"/>
          <w:sz w:val="28"/>
          <w:szCs w:val="28"/>
        </w:rPr>
        <w:t xml:space="preserve"> </w:t>
      </w:r>
      <w:r w:rsidR="007E2E12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7E2E12">
        <w:rPr>
          <w:color w:val="C00000"/>
          <w:sz w:val="28"/>
          <w:szCs w:val="28"/>
        </w:rPr>
        <w:t>41350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84241">
        <w:rPr>
          <w:sz w:val="28"/>
          <w:szCs w:val="28"/>
        </w:rPr>
        <w:t>Сургутский</w:t>
      </w:r>
      <w:r w:rsidRPr="00584241">
        <w:rPr>
          <w:sz w:val="28"/>
          <w:szCs w:val="28"/>
        </w:rPr>
        <w:t xml:space="preserve">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E620CC" w:rsidRPr="00584241" w:rsidP="00756A4E">
      <w:pPr>
        <w:jc w:val="both"/>
        <w:rPr>
          <w:sz w:val="28"/>
          <w:szCs w:val="28"/>
        </w:rPr>
      </w:pPr>
    </w:p>
    <w:p w:rsidR="00B03A5A" w:rsidP="00D01B2E">
      <w:pPr>
        <w:jc w:val="both"/>
      </w:pPr>
    </w:p>
    <w:p w:rsidR="000D6927" w:rsidRPr="00584241" w:rsidP="00D01B2E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27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D6927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2E12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A6DBC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1B2E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5252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